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49" w:rsidRPr="00267F5B" w:rsidRDefault="00267F5B" w:rsidP="00267F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  <w:t>ПАМЯТКА</w:t>
      </w:r>
      <w:r w:rsidR="00C33E49" w:rsidRPr="00267F5B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  <w:t xml:space="preserve"> для родителей учащихся </w:t>
      </w:r>
      <w:r w:rsidR="00C33E49" w:rsidRPr="00267F5B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val="en-US"/>
        </w:rPr>
        <w:t>XI</w:t>
      </w:r>
      <w:r w:rsidR="00C33E49" w:rsidRPr="00267F5B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  <w:t xml:space="preserve"> класса</w:t>
      </w:r>
    </w:p>
    <w:p w:rsidR="00267F5B" w:rsidRDefault="00C33E49" w:rsidP="00267F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</w:pPr>
      <w:r w:rsidRPr="00267F5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>Тема</w:t>
      </w:r>
      <w:r w:rsidR="00267F5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>:</w:t>
      </w:r>
      <w:r w:rsidRPr="00267F5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 xml:space="preserve"> «Как уберечь </w:t>
      </w:r>
      <w:r w:rsidR="00267F5B" w:rsidRPr="00267F5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>подростка</w:t>
      </w:r>
      <w:r w:rsidRPr="00267F5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 xml:space="preserve"> от зависимостей? </w:t>
      </w:r>
    </w:p>
    <w:p w:rsidR="00C33E49" w:rsidRPr="00267F5B" w:rsidRDefault="00C33E49" w:rsidP="00267F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</w:pPr>
      <w:r w:rsidRPr="00267F5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>Пути профилактики и преодоления»</w:t>
      </w:r>
    </w:p>
    <w:p w:rsidR="00267F5B" w:rsidRDefault="00267F5B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F5B" w:rsidRDefault="00C33E49" w:rsidP="00267F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Зависимость 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это острая потребность человека </w:t>
      </w:r>
    </w:p>
    <w:p w:rsidR="00267F5B" w:rsidRDefault="00C33E49" w:rsidP="00267F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совершать определенные действия. </w:t>
      </w:r>
    </w:p>
    <w:p w:rsidR="00267F5B" w:rsidRDefault="00267F5B" w:rsidP="0026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3E49" w:rsidRDefault="00C33E49" w:rsidP="0026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Любой из видов зависимости мешает человеку жить, работать, учиться, отдыхать.</w:t>
      </w:r>
    </w:p>
    <w:p w:rsidR="00267F5B" w:rsidRDefault="00267F5B" w:rsidP="0026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67F5B" w:rsidRPr="00267F5B" w:rsidRDefault="00267F5B" w:rsidP="0026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ЗАВИСИМОСТЬ</w:t>
      </w:r>
    </w:p>
    <w:p w:rsidR="00267F5B" w:rsidRDefault="00267F5B" w:rsidP="0026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45pt;margin-top:.65pt;width:36.75pt;height:25.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shape id="_x0000_s1027" type="#_x0000_t32" style="position:absolute;left:0;text-align:left;margin-left:201.2pt;margin-top:.65pt;width:43.5pt;height:25.5pt;flip:x;z-index:251658240" o:connectortype="straight">
            <v:stroke endarrow="block"/>
          </v:shape>
        </w:pict>
      </w:r>
    </w:p>
    <w:p w:rsidR="00267F5B" w:rsidRPr="00C33E49" w:rsidRDefault="00267F5B" w:rsidP="0026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3E49" w:rsidRDefault="00267F5B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</w:t>
      </w:r>
      <w:r w:rsidR="00C33E49" w:rsidRPr="00C33E4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химическая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</w:t>
      </w:r>
      <w:r w:rsidR="00C33E49" w:rsidRPr="00C33E4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нехимическая</w:t>
      </w:r>
    </w:p>
    <w:p w:rsidR="00267F5B" w:rsidRDefault="00267F5B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</w:rPr>
        <w:pict>
          <v:shape id="_x0000_s1030" type="#_x0000_t32" style="position:absolute;left:0;text-align:left;margin-left:333.2pt;margin-top:5.6pt;width:0;height:25.5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</w:rPr>
        <w:pict>
          <v:shape id="_x0000_s1029" type="#_x0000_t32" style="position:absolute;left:0;text-align:left;margin-left:174.95pt;margin-top:7.1pt;width:0;height:25.5pt;z-index:251660288" o:connectortype="straight">
            <v:stroke endarrow="block"/>
          </v:shape>
        </w:pict>
      </w:r>
    </w:p>
    <w:p w:rsidR="00267F5B" w:rsidRDefault="00267F5B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267F5B" w:rsidRDefault="00267F5B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267F5B" w:rsidRDefault="00C33E49" w:rsidP="0026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наркомания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курительные смеси (</w:t>
      </w:r>
      <w:proofErr w:type="spellStart"/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спайсы</w:t>
      </w:r>
      <w:proofErr w:type="spellEnd"/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267F5B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азартные игры (</w:t>
      </w:r>
      <w:proofErr w:type="spellStart"/>
      <w:r w:rsidR="00267F5B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гэмблинг</w:t>
      </w:r>
      <w:proofErr w:type="spellEnd"/>
      <w:r w:rsidR="00267F5B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267F5B" w:rsidRDefault="00C33E49" w:rsidP="0026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алкоголизм, никотиновая зависимость,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267F5B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спортивная зависимость</w:t>
      </w:r>
    </w:p>
    <w:p w:rsidR="00267F5B" w:rsidRDefault="00C33E49" w:rsidP="0026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токсиком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ания, лекарственная зависимость          </w:t>
      </w:r>
      <w:proofErr w:type="spellStart"/>
      <w:r w:rsidR="00267F5B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трудоголизм</w:t>
      </w:r>
      <w:proofErr w:type="spellEnd"/>
      <w:r w:rsidR="00267F5B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267F5B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перфекциониз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spellEnd"/>
    </w:p>
    <w:p w:rsidR="00C33E49" w:rsidRDefault="00C33E49" w:rsidP="00267F5B">
      <w:pPr>
        <w:shd w:val="clear" w:color="auto" w:fill="FFFFFF"/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информационные зависимости 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(телевизионная, комп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ьютерная, интернет-зависимость)</w:t>
      </w:r>
    </w:p>
    <w:p w:rsidR="00267F5B" w:rsidRPr="00C33E49" w:rsidRDefault="00267F5B" w:rsidP="00267F5B">
      <w:pPr>
        <w:shd w:val="clear" w:color="auto" w:fill="FFFFFF"/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3E49" w:rsidRPr="00267F5B" w:rsidRDefault="00C33E49" w:rsidP="00267F5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Курение </w:t>
      </w: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табака следует считать самым распространенным из видов зависимости. Отсутствие привычной дозы никотина вызывает неврозы, агрессию, </w:t>
      </w:r>
      <w:r w:rsidR="00595169"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аздражительность и даже физическое недомогание.</w:t>
      </w:r>
    </w:p>
    <w:p w:rsidR="00C33E49" w:rsidRPr="00267F5B" w:rsidRDefault="00C33E49" w:rsidP="00267F5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Привыкание к </w:t>
      </w:r>
      <w:r w:rsidRPr="0026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алкоголю</w:t>
      </w:r>
      <w:r w:rsidR="00267F5B"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происходит постепенно, а н</w:t>
      </w:r>
      <w:r w:rsidRPr="0026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аркотическая</w:t>
      </w: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 зависимость возникает практически с первого раза употребления химических препаратов и вызывает галлюцинации, ступор, нечувствительность к боли.</w:t>
      </w:r>
    </w:p>
    <w:p w:rsidR="00267F5B" w:rsidRPr="00267F5B" w:rsidRDefault="00C33E49" w:rsidP="00267F5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опасной является </w:t>
      </w:r>
      <w:r w:rsidRPr="0026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игровая</w:t>
      </w: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 зависимость, т.к. приводит к потере всех денежных средств. </w:t>
      </w:r>
    </w:p>
    <w:p w:rsidR="00C33E49" w:rsidRPr="00267F5B" w:rsidRDefault="00C33E49" w:rsidP="00267F5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Компьютерная</w:t>
      </w: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зависимость и </w:t>
      </w:r>
      <w:proofErr w:type="spellStart"/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26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елемания</w:t>
      </w:r>
      <w:proofErr w:type="spellEnd"/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 имеет немало вредных последствий.</w:t>
      </w:r>
      <w:r w:rsidR="00595169"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 из них - малоподвижный образ жизни, который влечёт за собой:</w:t>
      </w:r>
    </w:p>
    <w:p w:rsidR="00C33E49" w:rsidRPr="00C33E49" w:rsidRDefault="00C33E49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осанки, которое приводит к изменению скелета,</w:t>
      </w:r>
    </w:p>
    <w:p w:rsidR="00C33E49" w:rsidRPr="00C33E49" w:rsidRDefault="00C33E49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2) ухудшается деятельность органов кровообращения, дыхания и пищеварения,</w:t>
      </w:r>
    </w:p>
    <w:p w:rsidR="00C33E49" w:rsidRPr="00C33E49" w:rsidRDefault="00C33E49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3) “падает” зрение,</w:t>
      </w:r>
    </w:p>
    <w:p w:rsidR="00C33E49" w:rsidRPr="00C33E49" w:rsidRDefault="00C33E49" w:rsidP="002A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4) появляются проблемы с лишним весом.</w:t>
      </w:r>
    </w:p>
    <w:p w:rsidR="00C33E49" w:rsidRPr="00C33E49" w:rsidRDefault="00267F5B" w:rsidP="002A14C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C33E49"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Продолжительные компьютерные игры также отрицательно влияют на детскую психику: ребенок может стать раздражительным, агрессивным, неуправляемым.</w:t>
      </w:r>
    </w:p>
    <w:p w:rsidR="00C33E49" w:rsidRPr="00267F5B" w:rsidRDefault="00C33E49" w:rsidP="0026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Симптомами</w:t>
      </w:r>
      <w:r w:rsidRPr="00267F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компьютерной зависимости можно считать следующие перемены в поведени</w:t>
      </w:r>
      <w:r w:rsidR="00595169" w:rsidRPr="00267F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</w:t>
      </w:r>
      <w:r w:rsidRPr="00267F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подростка: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раздражается при необходимости отвлечься от работы или игры на компьютере;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по 6-10 часов проводит за компьютером;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 ребёнка практически нет реальных друзей, зато много виртуальных;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он не способен спланировать окончание сеанса работы или игры;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забывает о домашних делах, учебе и договоренностях в ходе работы или игры на компьютере;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пренебрегает собственным здоровьем, гигиеной и сном в пользу проведения большего количества времени за компьютером;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начинает вас обманывать; пропускает школу, чтобы посидеть за компьютером; начинает хуже учиться; теряет интерес к школьным предметам;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игры начинает разговаривать сам с собой или с персонажами игры так, будто они реальны;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становится более агрессивным;</w:t>
      </w:r>
    </w:p>
    <w:p w:rsidR="00C33E49" w:rsidRPr="00267F5B" w:rsidRDefault="00C33E49" w:rsidP="00267F5B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 встает по утрам; большую часть времени находится в подавленном настроении; ощущает эмоциональный подъем только когда садиться за компьютер.</w:t>
      </w:r>
    </w:p>
    <w:p w:rsidR="00C33E49" w:rsidRPr="00C33E49" w:rsidRDefault="00C33E49" w:rsidP="00267F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Вот некоторые </w:t>
      </w:r>
      <w:r w:rsidRPr="00C33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советы взрослым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помогут свести к минимуму негативное воздействие компьютера на ребёнка:</w:t>
      </w:r>
    </w:p>
    <w:p w:rsidR="00C33E49" w:rsidRPr="00C33E49" w:rsidRDefault="00C33E49" w:rsidP="00267F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Никогда сами не усаживайте ребенка перед компьютером, какой бы увлекательной, на ваш взгляд, ни была бы игра. Психологи и доктора 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говорят, что детям 1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0-12 лет</w:t>
      </w:r>
      <w:r w:rsidR="00267F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67F5B" w:rsidRPr="000433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можно проводить за компьютером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2 часа, подросткам в возрасте до 16 – не более четырех часов (при условии, если эти часы будут поделены на порции по 30-40 минут, а между ними будет перерыв в 1,5 часа).</w:t>
      </w:r>
    </w:p>
    <w:p w:rsidR="000433ED" w:rsidRDefault="00C33E49" w:rsidP="00267F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Вместо компьютерных баталий вовлекайте подростка в </w:t>
      </w:r>
      <w:r w:rsidRPr="000433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активные игры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Ребят постарше запишите в спортивные секции, кружки, на тренировки, помогите подростку найти занятие в соответствии с его интересами. </w:t>
      </w:r>
    </w:p>
    <w:p w:rsidR="00C33E49" w:rsidRPr="00C33E49" w:rsidRDefault="00C33E49" w:rsidP="00267F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33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Поощряйте общение вашего ребёнка со сверстниками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реальное общение не может заменить виртуальное, а настоящих товарищей не могут заменить </w:t>
      </w:r>
      <w:proofErr w:type="spellStart"/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онлайн-друзья</w:t>
      </w:r>
      <w:proofErr w:type="spellEnd"/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4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забывайте это делать и сами. Даже если ваш ребёнок предпочитает больше времени “общаться” с телевизором, у вас есть все шансы заинтересовать его общением с собой, со сверстниками. Для начала придётся выучить всех известных героев</w:t>
      </w:r>
      <w:r w:rsidR="002A1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2A14C2">
        <w:rPr>
          <w:rFonts w:ascii="Times New Roman" w:eastAsia="Times New Roman" w:hAnsi="Times New Roman" w:cs="Times New Roman"/>
          <w:color w:val="333333"/>
          <w:sz w:val="28"/>
          <w:szCs w:val="28"/>
        </w:rPr>
        <w:t>блогеров</w:t>
      </w:r>
      <w:proofErr w:type="spellEnd"/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(хотя бы для того, чтобы вы могли говорить о том, что интересно вашему ребенку)</w:t>
      </w:r>
      <w:r w:rsidR="002A1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Но постепенно разговоры 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будет переводить в реальную плоскость: о героях книг, друзьях во дворе.</w:t>
      </w:r>
    </w:p>
    <w:p w:rsidR="000433ED" w:rsidRDefault="00C33E49" w:rsidP="00043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33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 ребенка наслаждаться природой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 возможности максимум свободного времени проводите на улице. Играйте в подвижные игры, наблюдайте за интересными природными явлениями. </w:t>
      </w:r>
    </w:p>
    <w:p w:rsidR="00C33E49" w:rsidRDefault="00C33E49" w:rsidP="00043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33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Читайте книги</w:t>
      </w:r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Привить любовь к чтению могут только родители. Выбирайте увлекательную приключенческую литературу, читайте книги вместе с детьми. Пусть встреча с книжными героями станет более важной, чем встреча с </w:t>
      </w:r>
      <w:proofErr w:type="spellStart"/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>телеперсонажами</w:t>
      </w:r>
      <w:proofErr w:type="spellEnd"/>
      <w:r w:rsidRPr="00C33E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433ED" w:rsidRPr="00C33E49" w:rsidRDefault="000433ED" w:rsidP="00043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33ED" w:rsidRPr="000433ED" w:rsidRDefault="00C33E49" w:rsidP="00043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0433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Родители должны обязательно знать, какие сайты посещает ребенок, </w:t>
      </w:r>
    </w:p>
    <w:p w:rsidR="000433ED" w:rsidRPr="000433ED" w:rsidRDefault="00C33E49" w:rsidP="00043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0433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сколько времени он проводит в виртуальном пространстве, </w:t>
      </w:r>
    </w:p>
    <w:p w:rsidR="00C33E49" w:rsidRDefault="00C33E49" w:rsidP="00043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0433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какими </w:t>
      </w:r>
      <w:proofErr w:type="spellStart"/>
      <w:r w:rsidRPr="000433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компьютерно-игровыми</w:t>
      </w:r>
      <w:proofErr w:type="spellEnd"/>
      <w:r w:rsidRPr="000433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дисками пользуется.</w:t>
      </w:r>
    </w:p>
    <w:p w:rsidR="000433ED" w:rsidRDefault="000433ED" w:rsidP="00043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0433ED" w:rsidRPr="000433ED" w:rsidRDefault="000433ED" w:rsidP="00043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</w:pPr>
      <w:r w:rsidRPr="000433ED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>Это залог безопасности вашего ребёнка!</w:t>
      </w:r>
    </w:p>
    <w:p w:rsidR="000433ED" w:rsidRDefault="000433ED" w:rsidP="000433ED">
      <w:pPr>
        <w:spacing w:after="0"/>
        <w:rPr>
          <w:b/>
          <w:i/>
        </w:rPr>
      </w:pPr>
    </w:p>
    <w:p w:rsidR="00224440" w:rsidRPr="000433ED" w:rsidRDefault="000433ED" w:rsidP="000433ED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0433ED">
        <w:rPr>
          <w:rFonts w:ascii="Times New Roman" w:hAnsi="Times New Roman" w:cs="Times New Roman"/>
          <w:b/>
          <w:i/>
          <w:sz w:val="28"/>
        </w:rPr>
        <w:t>Педагог – психолог А.В.Дунай</w:t>
      </w:r>
    </w:p>
    <w:sectPr w:rsidR="00224440" w:rsidRPr="000433ED" w:rsidSect="002A14C2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E08"/>
    <w:multiLevelType w:val="multilevel"/>
    <w:tmpl w:val="410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A2AB6"/>
    <w:multiLevelType w:val="multilevel"/>
    <w:tmpl w:val="9C86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8598F"/>
    <w:multiLevelType w:val="multilevel"/>
    <w:tmpl w:val="0F2EA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46FE7"/>
    <w:multiLevelType w:val="hybridMultilevel"/>
    <w:tmpl w:val="C89A6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12371"/>
    <w:multiLevelType w:val="multilevel"/>
    <w:tmpl w:val="BC44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F4EF7"/>
    <w:multiLevelType w:val="multilevel"/>
    <w:tmpl w:val="00F87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42E39"/>
    <w:multiLevelType w:val="hybridMultilevel"/>
    <w:tmpl w:val="F6469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E49"/>
    <w:rsid w:val="000433ED"/>
    <w:rsid w:val="00224440"/>
    <w:rsid w:val="00267F5B"/>
    <w:rsid w:val="002A14C2"/>
    <w:rsid w:val="00595169"/>
    <w:rsid w:val="00A33EDC"/>
    <w:rsid w:val="00C33E49"/>
    <w:rsid w:val="00EB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C"/>
  </w:style>
  <w:style w:type="paragraph" w:styleId="1">
    <w:name w:val="heading 1"/>
    <w:basedOn w:val="a"/>
    <w:link w:val="10"/>
    <w:uiPriority w:val="9"/>
    <w:qFormat/>
    <w:rsid w:val="00C3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3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3E49"/>
    <w:rPr>
      <w:b/>
      <w:bCs/>
    </w:rPr>
  </w:style>
  <w:style w:type="character" w:styleId="a5">
    <w:name w:val="Hyperlink"/>
    <w:basedOn w:val="a0"/>
    <w:uiPriority w:val="99"/>
    <w:semiHidden/>
    <w:unhideWhenUsed/>
    <w:rsid w:val="00C33E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7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5</cp:revision>
  <cp:lastPrinted>2023-03-10T12:56:00Z</cp:lastPrinted>
  <dcterms:created xsi:type="dcterms:W3CDTF">2022-12-12T09:31:00Z</dcterms:created>
  <dcterms:modified xsi:type="dcterms:W3CDTF">2023-03-10T12:57:00Z</dcterms:modified>
</cp:coreProperties>
</file>